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46D" w:rsidRDefault="007340AD">
      <w:pPr>
        <w:pStyle w:val="AbsenderimBriefkopf"/>
        <w:ind w:right="142"/>
      </w:pPr>
      <w:r>
        <w:t>SVH Stromversorgung Haar GmbH</w:t>
      </w:r>
      <w:r w:rsidR="0021046D">
        <w:t>, Postfach 11 90, 85529 Haar</w:t>
      </w:r>
    </w:p>
    <w:tbl>
      <w:tblPr>
        <w:tblW w:w="9993" w:type="dxa"/>
        <w:tblLayout w:type="fixed"/>
        <w:tblCellMar>
          <w:left w:w="70" w:type="dxa"/>
          <w:right w:w="70" w:type="dxa"/>
        </w:tblCellMar>
        <w:tblLook w:val="0000" w:firstRow="0" w:lastRow="0" w:firstColumn="0" w:lastColumn="0" w:noHBand="0" w:noVBand="0"/>
      </w:tblPr>
      <w:tblGrid>
        <w:gridCol w:w="6449"/>
        <w:gridCol w:w="1843"/>
        <w:gridCol w:w="1701"/>
      </w:tblGrid>
      <w:tr w:rsidR="00A225EC" w:rsidRPr="00430593" w:rsidTr="00BF2B09">
        <w:trPr>
          <w:trHeight w:hRule="exact" w:val="2231"/>
        </w:trPr>
        <w:tc>
          <w:tcPr>
            <w:tcW w:w="6449" w:type="dxa"/>
          </w:tcPr>
          <w:p w:rsidR="00A225EC" w:rsidRDefault="00A225EC" w:rsidP="00116635">
            <w:pPr>
              <w:pStyle w:val="AdresseimBriefkopf"/>
            </w:pPr>
          </w:p>
        </w:tc>
        <w:tc>
          <w:tcPr>
            <w:tcW w:w="1843" w:type="dxa"/>
          </w:tcPr>
          <w:p w:rsidR="00A225EC" w:rsidRPr="00430593" w:rsidRDefault="00A225EC" w:rsidP="00116635">
            <w:pPr>
              <w:pStyle w:val="TelefonFax-Absender"/>
              <w:rPr>
                <w:sz w:val="16"/>
                <w:szCs w:val="16"/>
              </w:rPr>
            </w:pPr>
            <w:r w:rsidRPr="00430593">
              <w:rPr>
                <w:sz w:val="16"/>
                <w:szCs w:val="16"/>
              </w:rPr>
              <w:t>Anschrift</w:t>
            </w:r>
          </w:p>
          <w:p w:rsidR="00A225EC" w:rsidRPr="00430593" w:rsidRDefault="00A225EC" w:rsidP="00116635">
            <w:pPr>
              <w:pStyle w:val="TelefonFax-Absender"/>
              <w:rPr>
                <w:sz w:val="16"/>
                <w:szCs w:val="16"/>
              </w:rPr>
            </w:pPr>
          </w:p>
          <w:p w:rsidR="00A225EC" w:rsidRDefault="00A225EC" w:rsidP="00116635">
            <w:pPr>
              <w:pStyle w:val="TelefonFax-Absender"/>
              <w:rPr>
                <w:sz w:val="16"/>
                <w:szCs w:val="16"/>
              </w:rPr>
            </w:pPr>
          </w:p>
          <w:p w:rsidR="00A225EC" w:rsidRPr="00430593" w:rsidRDefault="00A225EC" w:rsidP="00116635">
            <w:pPr>
              <w:pStyle w:val="TelefonFax-Absender"/>
              <w:rPr>
                <w:sz w:val="16"/>
                <w:szCs w:val="16"/>
              </w:rPr>
            </w:pPr>
            <w:r w:rsidRPr="00430593">
              <w:rPr>
                <w:sz w:val="16"/>
                <w:szCs w:val="16"/>
              </w:rPr>
              <w:t>Telefon</w:t>
            </w:r>
          </w:p>
          <w:p w:rsidR="00A225EC" w:rsidRPr="00430593" w:rsidRDefault="00A225EC" w:rsidP="00116635">
            <w:pPr>
              <w:pStyle w:val="TelefonFax-Absender"/>
              <w:rPr>
                <w:sz w:val="16"/>
                <w:szCs w:val="16"/>
              </w:rPr>
            </w:pPr>
            <w:r w:rsidRPr="00430593">
              <w:rPr>
                <w:sz w:val="16"/>
                <w:szCs w:val="16"/>
              </w:rPr>
              <w:t>Telefax</w:t>
            </w:r>
          </w:p>
          <w:p w:rsidR="00A225EC" w:rsidRPr="00430593" w:rsidRDefault="00A225EC" w:rsidP="00116635">
            <w:pPr>
              <w:pStyle w:val="TelefonFax-Absender"/>
              <w:rPr>
                <w:sz w:val="16"/>
                <w:szCs w:val="16"/>
              </w:rPr>
            </w:pPr>
          </w:p>
          <w:p w:rsidR="00A225EC" w:rsidRPr="00430593" w:rsidRDefault="00A225EC" w:rsidP="00116635">
            <w:pPr>
              <w:pStyle w:val="TelefonFax-Absender"/>
              <w:rPr>
                <w:sz w:val="16"/>
                <w:szCs w:val="16"/>
              </w:rPr>
            </w:pPr>
            <w:r w:rsidRPr="00430593">
              <w:rPr>
                <w:sz w:val="16"/>
                <w:szCs w:val="16"/>
              </w:rPr>
              <w:t>Internet</w:t>
            </w:r>
          </w:p>
          <w:p w:rsidR="00A225EC" w:rsidRPr="00430593" w:rsidRDefault="00A225EC" w:rsidP="00116635">
            <w:pPr>
              <w:pStyle w:val="TelefonFax-Absender"/>
              <w:rPr>
                <w:sz w:val="16"/>
                <w:szCs w:val="16"/>
              </w:rPr>
            </w:pPr>
            <w:r w:rsidRPr="00430593">
              <w:rPr>
                <w:sz w:val="16"/>
                <w:szCs w:val="16"/>
              </w:rPr>
              <w:t>E-Mail</w:t>
            </w:r>
          </w:p>
          <w:p w:rsidR="00A225EC" w:rsidRPr="00430593" w:rsidRDefault="00A225EC" w:rsidP="00116635">
            <w:pPr>
              <w:pStyle w:val="TelefonFax-Absender"/>
              <w:rPr>
                <w:sz w:val="16"/>
                <w:szCs w:val="16"/>
              </w:rPr>
            </w:pPr>
          </w:p>
          <w:p w:rsidR="00A225EC" w:rsidRDefault="00A225EC" w:rsidP="00116635">
            <w:pPr>
              <w:pStyle w:val="TelefonFax-Absender"/>
              <w:rPr>
                <w:sz w:val="16"/>
                <w:szCs w:val="16"/>
              </w:rPr>
            </w:pPr>
            <w:r w:rsidRPr="00430593">
              <w:rPr>
                <w:sz w:val="16"/>
                <w:szCs w:val="16"/>
              </w:rPr>
              <w:t>Unser Zeichen</w:t>
            </w:r>
          </w:p>
          <w:p w:rsidR="00A225EC" w:rsidRPr="00430593" w:rsidRDefault="00A225EC" w:rsidP="00116635">
            <w:pPr>
              <w:pStyle w:val="TelefonFax-Absender"/>
              <w:rPr>
                <w:sz w:val="18"/>
                <w:szCs w:val="18"/>
              </w:rPr>
            </w:pPr>
            <w:r>
              <w:rPr>
                <w:sz w:val="16"/>
                <w:szCs w:val="16"/>
              </w:rPr>
              <w:t>Datum</w:t>
            </w:r>
          </w:p>
        </w:tc>
        <w:tc>
          <w:tcPr>
            <w:tcW w:w="1701" w:type="dxa"/>
          </w:tcPr>
          <w:p w:rsidR="00A225EC" w:rsidRPr="00430593" w:rsidRDefault="00A225EC" w:rsidP="00116635">
            <w:pPr>
              <w:pStyle w:val="TelefonFax-Absender"/>
              <w:jc w:val="left"/>
              <w:rPr>
                <w:sz w:val="16"/>
                <w:szCs w:val="16"/>
              </w:rPr>
            </w:pPr>
            <w:r w:rsidRPr="00430593">
              <w:rPr>
                <w:sz w:val="16"/>
                <w:szCs w:val="16"/>
              </w:rPr>
              <w:t>Blumenstraße 3</w:t>
            </w:r>
          </w:p>
          <w:p w:rsidR="00A225EC" w:rsidRPr="00430593" w:rsidRDefault="00A225EC" w:rsidP="00116635">
            <w:pPr>
              <w:pStyle w:val="TelefonFax-Absender"/>
              <w:jc w:val="left"/>
              <w:rPr>
                <w:sz w:val="16"/>
                <w:szCs w:val="16"/>
              </w:rPr>
            </w:pPr>
            <w:r w:rsidRPr="00430593">
              <w:rPr>
                <w:sz w:val="16"/>
                <w:szCs w:val="16"/>
              </w:rPr>
              <w:t>85540 Haar</w:t>
            </w:r>
          </w:p>
          <w:p w:rsidR="00A225EC" w:rsidRPr="00430593" w:rsidRDefault="00A225EC" w:rsidP="00116635">
            <w:pPr>
              <w:pStyle w:val="TelefonFax-Absender"/>
              <w:jc w:val="left"/>
              <w:rPr>
                <w:sz w:val="16"/>
                <w:szCs w:val="16"/>
              </w:rPr>
            </w:pPr>
          </w:p>
          <w:p w:rsidR="00A225EC" w:rsidRPr="00430593" w:rsidRDefault="00A225EC" w:rsidP="00116635">
            <w:pPr>
              <w:pStyle w:val="TelefonFax-Absender"/>
              <w:jc w:val="left"/>
              <w:rPr>
                <w:sz w:val="16"/>
                <w:szCs w:val="16"/>
              </w:rPr>
            </w:pPr>
            <w:r w:rsidRPr="00430593">
              <w:rPr>
                <w:sz w:val="16"/>
                <w:szCs w:val="16"/>
              </w:rPr>
              <w:t>089/456 991-60</w:t>
            </w:r>
          </w:p>
          <w:p w:rsidR="00A225EC" w:rsidRPr="00430593" w:rsidRDefault="00A225EC" w:rsidP="00116635">
            <w:pPr>
              <w:pStyle w:val="TelefonFax-Absender"/>
              <w:jc w:val="left"/>
              <w:rPr>
                <w:sz w:val="16"/>
                <w:szCs w:val="16"/>
              </w:rPr>
            </w:pPr>
            <w:r w:rsidRPr="00430593">
              <w:rPr>
                <w:sz w:val="16"/>
                <w:szCs w:val="16"/>
              </w:rPr>
              <w:t>089/456 9</w:t>
            </w:r>
            <w:r w:rsidR="00F058FC">
              <w:rPr>
                <w:sz w:val="16"/>
                <w:szCs w:val="16"/>
              </w:rPr>
              <w:t>9</w:t>
            </w:r>
            <w:r w:rsidRPr="00430593">
              <w:rPr>
                <w:sz w:val="16"/>
                <w:szCs w:val="16"/>
              </w:rPr>
              <w:t>1-71</w:t>
            </w:r>
          </w:p>
          <w:p w:rsidR="00A225EC" w:rsidRPr="00430593" w:rsidRDefault="00A225EC" w:rsidP="00116635">
            <w:pPr>
              <w:pStyle w:val="TelefonFax-Absender"/>
              <w:jc w:val="left"/>
              <w:rPr>
                <w:sz w:val="16"/>
                <w:szCs w:val="16"/>
              </w:rPr>
            </w:pPr>
          </w:p>
          <w:p w:rsidR="00A225EC" w:rsidRPr="00430593" w:rsidRDefault="00A225EC" w:rsidP="00116635">
            <w:pPr>
              <w:pStyle w:val="TelefonFax-Absender"/>
              <w:jc w:val="left"/>
              <w:rPr>
                <w:sz w:val="16"/>
                <w:szCs w:val="16"/>
              </w:rPr>
            </w:pPr>
            <w:r w:rsidRPr="00430593">
              <w:rPr>
                <w:sz w:val="16"/>
                <w:szCs w:val="16"/>
              </w:rPr>
              <w:t>www.haar24.com</w:t>
            </w:r>
          </w:p>
          <w:p w:rsidR="00A225EC" w:rsidRPr="00430593" w:rsidRDefault="00A225EC" w:rsidP="00116635">
            <w:pPr>
              <w:pStyle w:val="TelefonFax-Absender"/>
              <w:jc w:val="left"/>
              <w:rPr>
                <w:sz w:val="16"/>
                <w:szCs w:val="16"/>
              </w:rPr>
            </w:pPr>
            <w:r>
              <w:rPr>
                <w:sz w:val="16"/>
                <w:szCs w:val="16"/>
              </w:rPr>
              <w:t>info</w:t>
            </w:r>
            <w:r w:rsidRPr="00430593">
              <w:rPr>
                <w:sz w:val="16"/>
                <w:szCs w:val="16"/>
              </w:rPr>
              <w:t>@haar24.com</w:t>
            </w:r>
          </w:p>
          <w:p w:rsidR="00A225EC" w:rsidRPr="00430593" w:rsidRDefault="00A225EC" w:rsidP="00116635">
            <w:pPr>
              <w:pStyle w:val="TelefonFax-Absender"/>
              <w:jc w:val="left"/>
              <w:rPr>
                <w:sz w:val="16"/>
                <w:szCs w:val="16"/>
              </w:rPr>
            </w:pPr>
          </w:p>
          <w:p w:rsidR="00A225EC" w:rsidRDefault="00831CBA" w:rsidP="00116635">
            <w:pPr>
              <w:pStyle w:val="TelefonFax-Absender"/>
              <w:jc w:val="left"/>
              <w:rPr>
                <w:sz w:val="16"/>
                <w:szCs w:val="16"/>
              </w:rPr>
            </w:pPr>
            <w:r>
              <w:rPr>
                <w:sz w:val="16"/>
                <w:szCs w:val="16"/>
              </w:rPr>
              <w:t>svh</w:t>
            </w:r>
            <w:r w:rsidR="00D9188B">
              <w:rPr>
                <w:sz w:val="16"/>
                <w:szCs w:val="16"/>
              </w:rPr>
              <w:t>130109</w:t>
            </w:r>
          </w:p>
          <w:p w:rsidR="00A225EC" w:rsidRPr="00430593" w:rsidRDefault="00A225EC" w:rsidP="00116635">
            <w:pPr>
              <w:pStyle w:val="TelefonFax-Absender"/>
              <w:jc w:val="left"/>
              <w:rPr>
                <w:sz w:val="16"/>
                <w:szCs w:val="16"/>
              </w:rPr>
            </w:pPr>
            <w:r>
              <w:rPr>
                <w:sz w:val="16"/>
                <w:szCs w:val="16"/>
              </w:rPr>
              <w:fldChar w:fldCharType="begin"/>
            </w:r>
            <w:r>
              <w:rPr>
                <w:sz w:val="16"/>
                <w:szCs w:val="16"/>
              </w:rPr>
              <w:instrText xml:space="preserve"> CREATEDATE  \@ "d. MMMM yyyy"  \* MERGEFORMAT </w:instrText>
            </w:r>
            <w:r>
              <w:rPr>
                <w:sz w:val="16"/>
                <w:szCs w:val="16"/>
              </w:rPr>
              <w:fldChar w:fldCharType="separate"/>
            </w:r>
            <w:r w:rsidR="0001377E">
              <w:rPr>
                <w:noProof/>
                <w:sz w:val="16"/>
                <w:szCs w:val="16"/>
              </w:rPr>
              <w:t>29. März 2022</w:t>
            </w:r>
            <w:r>
              <w:rPr>
                <w:sz w:val="16"/>
                <w:szCs w:val="16"/>
              </w:rPr>
              <w:fldChar w:fldCharType="end"/>
            </w:r>
          </w:p>
        </w:tc>
      </w:tr>
      <w:tr w:rsidR="00A225EC" w:rsidRPr="00430593" w:rsidTr="0096478B">
        <w:trPr>
          <w:trHeight w:hRule="exact" w:val="277"/>
        </w:trPr>
        <w:tc>
          <w:tcPr>
            <w:tcW w:w="9993" w:type="dxa"/>
            <w:gridSpan w:val="3"/>
          </w:tcPr>
          <w:p w:rsidR="0096478B" w:rsidRPr="00831CBA" w:rsidRDefault="0096478B" w:rsidP="0096478B">
            <w:pPr>
              <w:pStyle w:val="DatumunserZeichen"/>
            </w:pPr>
            <w:r w:rsidRPr="00831CBA">
              <w:rPr>
                <w:sz w:val="12"/>
              </w:rPr>
              <w:fldChar w:fldCharType="begin"/>
            </w:r>
            <w:r w:rsidRPr="00831CBA">
              <w:rPr>
                <w:sz w:val="12"/>
              </w:rPr>
              <w:instrText xml:space="preserve"> FILENAME \p </w:instrText>
            </w:r>
            <w:r w:rsidRPr="00831CBA">
              <w:rPr>
                <w:sz w:val="12"/>
              </w:rPr>
              <w:fldChar w:fldCharType="separate"/>
            </w:r>
            <w:r w:rsidR="0001377E">
              <w:rPr>
                <w:noProof/>
                <w:sz w:val="12"/>
              </w:rPr>
              <w:t>Dokument2</w:t>
            </w:r>
            <w:r w:rsidRPr="00831CBA">
              <w:rPr>
                <w:sz w:val="12"/>
              </w:rPr>
              <w:fldChar w:fldCharType="end"/>
            </w:r>
          </w:p>
          <w:p w:rsidR="00A225EC" w:rsidRPr="00831CBA" w:rsidRDefault="00A225EC" w:rsidP="00F77424">
            <w:pPr>
              <w:pStyle w:val="TelefonFax-Absender"/>
              <w:jc w:val="left"/>
              <w:rPr>
                <w:sz w:val="16"/>
                <w:szCs w:val="16"/>
              </w:rPr>
            </w:pPr>
          </w:p>
        </w:tc>
      </w:tr>
    </w:tbl>
    <w:p w:rsidR="0021046D" w:rsidRDefault="0001377E">
      <w:pPr>
        <w:pStyle w:val="Betreff"/>
        <w:rPr>
          <w:u w:val="none"/>
        </w:rPr>
      </w:pPr>
      <w:r w:rsidRPr="0001377E">
        <w:rPr>
          <w:u w:val="none"/>
        </w:rPr>
        <w:t>Anpassung Netznutzungsvertrag zum 1.4.2022</w:t>
      </w:r>
    </w:p>
    <w:p w:rsidR="0001377E" w:rsidRDefault="0001377E" w:rsidP="0001377E">
      <w:pPr>
        <w:pStyle w:val="MfGWeber"/>
        <w:spacing w:before="120"/>
      </w:pPr>
      <w:r>
        <w:t>Sehr geehrte Damen und Herren,</w:t>
      </w:r>
    </w:p>
    <w:p w:rsidR="0001377E" w:rsidRDefault="0001377E" w:rsidP="0001377E">
      <w:pPr>
        <w:pStyle w:val="MfGWeber"/>
        <w:spacing w:before="120"/>
      </w:pPr>
    </w:p>
    <w:p w:rsidR="0001377E" w:rsidRDefault="0001377E" w:rsidP="0001377E">
      <w:pPr>
        <w:pStyle w:val="MfGWeber"/>
        <w:spacing w:before="120"/>
      </w:pPr>
      <w:r>
        <w:t>die Bundesnetzagentur (BNetzA) hat am 21.12.2020 mit dem Beschluss Az. BK6-20-160 die Anpassung des standardisierten Netznutzungsvertrages Strom festgelegt. Betreiber von Elektrizitätsversorgungsnetzen sind verpflichtet, alle bestehenden Netznutzungsverträge zum 1.4.2022 inhaltlich vollständig an den festgelegten Mustervertrag anzupassen.</w:t>
      </w:r>
    </w:p>
    <w:p w:rsidR="0001377E" w:rsidRDefault="0001377E" w:rsidP="0001377E">
      <w:pPr>
        <w:pStyle w:val="MfGWeber"/>
        <w:spacing w:before="120"/>
      </w:pPr>
    </w:p>
    <w:p w:rsidR="0001377E" w:rsidRDefault="0001377E" w:rsidP="0001377E">
      <w:pPr>
        <w:pStyle w:val="MfGWeber"/>
        <w:spacing w:before="120"/>
      </w:pPr>
      <w:r>
        <w:t xml:space="preserve">Um unserer Verpflichtung nachzukommen, lassen wir Ihnen den Netznutzungsvertrag Strom zukommen. Der beigefügte Vertrag entspricht vollständig dem Muster der BNetzA. </w:t>
      </w:r>
    </w:p>
    <w:p w:rsidR="0001377E" w:rsidRDefault="0001377E" w:rsidP="0001377E">
      <w:pPr>
        <w:pStyle w:val="MfGWeber"/>
        <w:spacing w:before="120"/>
      </w:pPr>
      <w:r>
        <w:t>Folgende im Vertrag vorgesehene Konkretisierungen teilen wir Ihnen mit:</w:t>
      </w:r>
    </w:p>
    <w:p w:rsidR="0001377E" w:rsidRDefault="0001377E" w:rsidP="0001377E">
      <w:pPr>
        <w:pStyle w:val="MfGWeber"/>
        <w:spacing w:before="120"/>
      </w:pPr>
      <w:r>
        <w:t>•</w:t>
      </w:r>
      <w:r>
        <w:tab/>
        <w:t>Seite 1 (Deckblatt): „Netznutzer ist Lieferant“</w:t>
      </w:r>
    </w:p>
    <w:p w:rsidR="0001377E" w:rsidRDefault="0001377E" w:rsidP="0001377E">
      <w:pPr>
        <w:pStyle w:val="MfGWeber"/>
        <w:spacing w:before="120"/>
      </w:pPr>
      <w:r>
        <w:t>•</w:t>
      </w:r>
      <w:r>
        <w:tab/>
        <w:t>Seite 4 (§ 5, Ziffer 3, Satz 2): Die Standardlastprofile setzt der Netzbetreiber auf der Grundlage des synthetischen Verfahrens ein</w:t>
      </w:r>
    </w:p>
    <w:p w:rsidR="0001377E" w:rsidRDefault="0001377E" w:rsidP="0001377E">
      <w:pPr>
        <w:pStyle w:val="MfGWeber"/>
        <w:spacing w:before="120"/>
      </w:pPr>
      <w:r>
        <w:t>•</w:t>
      </w:r>
      <w:r>
        <w:tab/>
        <w:t>Seite 13 (§ 13, Ziffer 1): Der Netznutzungsvertrag tritt am 1.4.2022 in Kraft</w:t>
      </w:r>
    </w:p>
    <w:p w:rsidR="0001377E" w:rsidRDefault="0001377E" w:rsidP="0001377E">
      <w:pPr>
        <w:pStyle w:val="MfGWeber"/>
        <w:spacing w:before="120"/>
      </w:pPr>
    </w:p>
    <w:p w:rsidR="0001377E" w:rsidRDefault="0001377E" w:rsidP="0001377E">
      <w:pPr>
        <w:pStyle w:val="MfGWeber"/>
        <w:spacing w:before="120"/>
      </w:pPr>
      <w:r>
        <w:t>Die Anlagen a - c zum Netznutzungs-/Lieferantenrahmenvertrag sind ebenfalls beigefügt und entsprechen den Vorgaben der BNetzA:</w:t>
      </w:r>
    </w:p>
    <w:p w:rsidR="0001377E" w:rsidRDefault="0001377E" w:rsidP="0001377E">
      <w:pPr>
        <w:pStyle w:val="MfGWeber"/>
        <w:spacing w:before="120"/>
      </w:pPr>
      <w:r>
        <w:t>a.</w:t>
      </w:r>
      <w:r>
        <w:tab/>
        <w:t>Vereinbarung über elektronischen Datenaustausch (EDI)</w:t>
      </w:r>
    </w:p>
    <w:p w:rsidR="0001377E" w:rsidRDefault="0001377E" w:rsidP="0001377E">
      <w:pPr>
        <w:pStyle w:val="MfGWeber"/>
        <w:spacing w:before="120"/>
      </w:pPr>
      <w:r>
        <w:t>b.</w:t>
      </w:r>
      <w:r>
        <w:tab/>
        <w:t>Auftrag zur Unterbrechung der Anschlussnutzung (Sperrung/Entsperrung und Stornierung dieser Anweisungen (elektronisch, XLSX-Format)</w:t>
      </w:r>
    </w:p>
    <w:p w:rsidR="0001377E" w:rsidRDefault="0001377E" w:rsidP="0001377E">
      <w:pPr>
        <w:pStyle w:val="MfGWeber"/>
        <w:spacing w:before="120"/>
      </w:pPr>
      <w:r>
        <w:t>c.</w:t>
      </w:r>
      <w:r>
        <w:tab/>
        <w:t>Zuordnungsvereinbarung</w:t>
      </w:r>
    </w:p>
    <w:p w:rsidR="0001377E" w:rsidRDefault="0001377E" w:rsidP="0001377E">
      <w:pPr>
        <w:pStyle w:val="MfGWeber"/>
        <w:spacing w:before="120"/>
      </w:pPr>
    </w:p>
    <w:p w:rsidR="0001377E" w:rsidRDefault="0001377E" w:rsidP="0001377E">
      <w:pPr>
        <w:pStyle w:val="MfGWeber"/>
        <w:spacing w:before="120"/>
      </w:pPr>
      <w:r>
        <w:t>Der bislang zwischen unseren Häusern abgeschlossene Netznutzungsvertrag wird zum 1.4.2022 durch den hiermit vorgelegten Vertrag vollständig ersetzt.</w:t>
      </w:r>
    </w:p>
    <w:p w:rsidR="0001377E" w:rsidRDefault="0001377E" w:rsidP="0001377E">
      <w:pPr>
        <w:pStyle w:val="MfGWeber"/>
        <w:spacing w:before="120"/>
      </w:pPr>
    </w:p>
    <w:p w:rsidR="000B6316" w:rsidRDefault="0001377E" w:rsidP="0001377E">
      <w:pPr>
        <w:pStyle w:val="MfGWeber"/>
        <w:spacing w:before="120"/>
      </w:pPr>
      <w:r>
        <w:t>Schon jetzt möchten wir Sie darauf hinweisen, dass die BNetzA im Rahmen ihrer Festlegung ein neues Vertragsänderungsregime vorgesehen hat. So werden zukünftige Änderungen des Vertrags durch die BNetzA automatisch wirksam (vgl. § 18 Abs. 4 des neuen Netznutzungsvertrags).</w:t>
      </w:r>
    </w:p>
    <w:p w:rsidR="000B6316" w:rsidRDefault="000B6316">
      <w:pPr>
        <w:pStyle w:val="MfGWeber"/>
      </w:pPr>
    </w:p>
    <w:p w:rsidR="0021046D" w:rsidRDefault="0021046D">
      <w:pPr>
        <w:pStyle w:val="MfGWeber"/>
      </w:pPr>
      <w:bookmarkStart w:id="0" w:name="_GoBack"/>
      <w:bookmarkEnd w:id="0"/>
    </w:p>
    <w:sectPr w:rsidR="0021046D" w:rsidSect="00E56CA0">
      <w:headerReference w:type="default" r:id="rId6"/>
      <w:footerReference w:type="default" r:id="rId7"/>
      <w:pgSz w:w="11907" w:h="16840" w:code="9"/>
      <w:pgMar w:top="2835" w:right="992" w:bottom="1559" w:left="1134" w:header="1021" w:footer="284"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77E" w:rsidRDefault="0001377E">
      <w:r>
        <w:separator/>
      </w:r>
    </w:p>
  </w:endnote>
  <w:endnote w:type="continuationSeparator" w:id="0">
    <w:p w:rsidR="0001377E" w:rsidRDefault="00013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46D" w:rsidRDefault="0021046D">
    <w:pPr>
      <w:jc w:val="center"/>
      <w:rPr>
        <w:rFonts w:ascii="Arial" w:hAnsi="Arial"/>
        <w:sz w:val="16"/>
      </w:rPr>
    </w:pPr>
    <w:r>
      <w:rPr>
        <w:rStyle w:val="Seitenzahl"/>
        <w:rFonts w:ascii="Arial" w:hAnsi="Arial"/>
        <w:snapToGrid w:val="0"/>
        <w:sz w:val="16"/>
      </w:rPr>
      <w:t xml:space="preserve">Seite </w:t>
    </w:r>
    <w:r>
      <w:rPr>
        <w:rStyle w:val="Seitenzahl"/>
        <w:rFonts w:ascii="Arial" w:hAnsi="Arial"/>
        <w:snapToGrid w:val="0"/>
        <w:sz w:val="16"/>
      </w:rPr>
      <w:fldChar w:fldCharType="begin"/>
    </w:r>
    <w:r>
      <w:rPr>
        <w:rStyle w:val="Seitenzahl"/>
        <w:rFonts w:ascii="Arial" w:hAnsi="Arial"/>
        <w:snapToGrid w:val="0"/>
        <w:sz w:val="16"/>
      </w:rPr>
      <w:instrText xml:space="preserve"> PAGE </w:instrText>
    </w:r>
    <w:r>
      <w:rPr>
        <w:rStyle w:val="Seitenzahl"/>
        <w:rFonts w:ascii="Arial" w:hAnsi="Arial"/>
        <w:snapToGrid w:val="0"/>
        <w:sz w:val="16"/>
      </w:rPr>
      <w:fldChar w:fldCharType="separate"/>
    </w:r>
    <w:r w:rsidR="00DC21FC">
      <w:rPr>
        <w:rStyle w:val="Seitenzahl"/>
        <w:rFonts w:ascii="Arial" w:hAnsi="Arial"/>
        <w:noProof/>
        <w:snapToGrid w:val="0"/>
        <w:sz w:val="16"/>
      </w:rPr>
      <w:t>2</w:t>
    </w:r>
    <w:r>
      <w:rPr>
        <w:rStyle w:val="Seitenzahl"/>
        <w:rFonts w:ascii="Arial" w:hAnsi="Arial"/>
        <w:snapToGrid w:val="0"/>
        <w:sz w:val="16"/>
      </w:rPr>
      <w:fldChar w:fldCharType="end"/>
    </w:r>
    <w:r>
      <w:rPr>
        <w:rStyle w:val="Seitenzahl"/>
        <w:rFonts w:ascii="Arial" w:hAnsi="Arial"/>
        <w:snapToGrid w:val="0"/>
        <w:sz w:val="16"/>
      </w:rPr>
      <w:t xml:space="preserve"> von </w:t>
    </w:r>
    <w:r>
      <w:rPr>
        <w:rStyle w:val="Seitenzahl"/>
        <w:rFonts w:ascii="Arial" w:hAnsi="Arial"/>
        <w:snapToGrid w:val="0"/>
        <w:sz w:val="16"/>
      </w:rPr>
      <w:fldChar w:fldCharType="begin"/>
    </w:r>
    <w:r>
      <w:rPr>
        <w:rStyle w:val="Seitenzahl"/>
        <w:rFonts w:ascii="Arial" w:hAnsi="Arial"/>
        <w:snapToGrid w:val="0"/>
        <w:sz w:val="16"/>
      </w:rPr>
      <w:instrText xml:space="preserve"> NUMPAGES </w:instrText>
    </w:r>
    <w:r>
      <w:rPr>
        <w:rStyle w:val="Seitenzahl"/>
        <w:rFonts w:ascii="Arial" w:hAnsi="Arial"/>
        <w:snapToGrid w:val="0"/>
        <w:sz w:val="16"/>
      </w:rPr>
      <w:fldChar w:fldCharType="separate"/>
    </w:r>
    <w:r w:rsidR="00DC21FC">
      <w:rPr>
        <w:rStyle w:val="Seitenzahl"/>
        <w:rFonts w:ascii="Arial" w:hAnsi="Arial"/>
        <w:noProof/>
        <w:snapToGrid w:val="0"/>
        <w:sz w:val="16"/>
      </w:rPr>
      <w:t>2</w:t>
    </w:r>
    <w:r>
      <w:rPr>
        <w:rStyle w:val="Seitenzahl"/>
        <w:rFonts w:ascii="Arial" w:hAnsi="Arial"/>
        <w:snapToGrid w:val="0"/>
        <w:sz w:val="16"/>
      </w:rPr>
      <w:fldChar w:fldCharType="end"/>
    </w:r>
  </w:p>
  <w:p w:rsidR="0021046D" w:rsidRDefault="006C5D37">
    <w:r>
      <w:rPr>
        <w:rFonts w:ascii="Arial" w:hAnsi="Arial"/>
        <w:noProof/>
        <w:sz w:val="16"/>
        <w:u w:val="single"/>
      </w:rPr>
      <mc:AlternateContent>
        <mc:Choice Requires="wps">
          <w:drawing>
            <wp:anchor distT="0" distB="0" distL="114300" distR="114300" simplePos="0" relativeHeight="251657728" behindDoc="0" locked="0" layoutInCell="0" allowOverlap="1">
              <wp:simplePos x="0" y="0"/>
              <wp:positionH relativeFrom="column">
                <wp:posOffset>10795</wp:posOffset>
              </wp:positionH>
              <wp:positionV relativeFrom="paragraph">
                <wp:posOffset>86995</wp:posOffset>
              </wp:positionV>
              <wp:extent cx="6213475"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3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4512B"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6.85pt" to="490.1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M3P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" o:allowincell="f"/>
          </w:pict>
        </mc:Fallback>
      </mc:AlternateContent>
    </w:r>
  </w:p>
  <w:p w:rsidR="002F6CEF" w:rsidRDefault="002F6CEF" w:rsidP="002F6CEF">
    <w:pPr>
      <w:tabs>
        <w:tab w:val="left" w:pos="2127"/>
        <w:tab w:val="left" w:pos="4111"/>
        <w:tab w:val="left" w:pos="4395"/>
        <w:tab w:val="left" w:pos="6521"/>
      </w:tabs>
      <w:ind w:left="-284"/>
      <w:rPr>
        <w:rFonts w:ascii="Arial" w:hAnsi="Arial" w:cs="Arial"/>
        <w:color w:val="808080"/>
        <w:sz w:val="12"/>
        <w:szCs w:val="12"/>
      </w:rPr>
    </w:pPr>
    <w:r>
      <w:rPr>
        <w:rFonts w:ascii="Arial" w:hAnsi="Arial" w:cs="Arial"/>
        <w:color w:val="808080"/>
        <w:sz w:val="12"/>
        <w:szCs w:val="12"/>
      </w:rPr>
      <w:t>SVH Stromversorgung Haar GmbH</w:t>
    </w:r>
    <w:r>
      <w:rPr>
        <w:rFonts w:ascii="Arial" w:hAnsi="Arial" w:cs="Arial"/>
        <w:color w:val="808080"/>
        <w:sz w:val="12"/>
        <w:szCs w:val="12"/>
      </w:rPr>
      <w:tab/>
      <w:t>Geschäftsführer:</w:t>
    </w:r>
    <w:r>
      <w:rPr>
        <w:rFonts w:ascii="Arial" w:hAnsi="Arial" w:cs="Arial"/>
        <w:color w:val="808080"/>
        <w:sz w:val="12"/>
        <w:szCs w:val="12"/>
      </w:rPr>
      <w:tab/>
    </w:r>
    <w:r>
      <w:rPr>
        <w:rFonts w:ascii="Arial" w:hAnsi="Arial" w:cs="Arial"/>
        <w:color w:val="808080"/>
        <w:sz w:val="12"/>
        <w:szCs w:val="12"/>
      </w:rPr>
      <w:tab/>
      <w:t>Firmensitz: Haar b. München</w:t>
    </w:r>
    <w:r>
      <w:rPr>
        <w:rFonts w:ascii="Arial" w:hAnsi="Arial" w:cs="Arial"/>
        <w:color w:val="808080"/>
        <w:sz w:val="12"/>
        <w:szCs w:val="12"/>
      </w:rPr>
      <w:tab/>
    </w:r>
    <w:r w:rsidR="0067586D">
      <w:rPr>
        <w:rFonts w:ascii="Arial" w:hAnsi="Arial" w:cs="Arial"/>
        <w:color w:val="808080"/>
        <w:sz w:val="12"/>
        <w:szCs w:val="12"/>
      </w:rPr>
      <w:t>Zahlungsempfänger: SVH Stromversorgung Haar GmbH</w:t>
    </w:r>
  </w:p>
  <w:p w:rsidR="002F6CEF" w:rsidRDefault="002F6CEF" w:rsidP="002F6CEF">
    <w:pPr>
      <w:tabs>
        <w:tab w:val="left" w:pos="2127"/>
        <w:tab w:val="left" w:pos="4395"/>
        <w:tab w:val="left" w:pos="6521"/>
      </w:tabs>
      <w:ind w:left="-284"/>
      <w:rPr>
        <w:rFonts w:ascii="Arial" w:hAnsi="Arial" w:cs="Arial"/>
        <w:color w:val="808080"/>
        <w:sz w:val="12"/>
        <w:szCs w:val="12"/>
      </w:rPr>
    </w:pPr>
    <w:r>
      <w:rPr>
        <w:rFonts w:ascii="Arial" w:hAnsi="Arial" w:cs="Arial"/>
        <w:color w:val="808080"/>
        <w:sz w:val="12"/>
        <w:szCs w:val="12"/>
      </w:rPr>
      <w:t>Blumenstr. 3 • D- 85540 Haar</w:t>
    </w:r>
    <w:r>
      <w:rPr>
        <w:rFonts w:ascii="Arial" w:hAnsi="Arial" w:cs="Arial"/>
        <w:color w:val="808080"/>
        <w:sz w:val="12"/>
        <w:szCs w:val="12"/>
      </w:rPr>
      <w:tab/>
      <w:t>Walter Dürr, Johann Blank</w:t>
    </w:r>
    <w:r>
      <w:rPr>
        <w:rFonts w:ascii="Arial" w:hAnsi="Arial" w:cs="Arial"/>
        <w:color w:val="808080"/>
        <w:sz w:val="12"/>
        <w:szCs w:val="12"/>
      </w:rPr>
      <w:tab/>
      <w:t>Registergericht: AG München</w:t>
    </w:r>
    <w:r>
      <w:rPr>
        <w:rFonts w:ascii="Arial" w:hAnsi="Arial" w:cs="Arial"/>
        <w:color w:val="808080"/>
        <w:sz w:val="12"/>
        <w:szCs w:val="12"/>
      </w:rPr>
      <w:tab/>
    </w:r>
    <w:r w:rsidR="0067586D">
      <w:rPr>
        <w:rFonts w:ascii="Arial" w:hAnsi="Arial" w:cs="Arial"/>
        <w:color w:val="808080"/>
        <w:sz w:val="12"/>
        <w:szCs w:val="12"/>
      </w:rPr>
      <w:t>Bankverbindung:</w:t>
    </w:r>
  </w:p>
  <w:p w:rsidR="002F6CEF" w:rsidRDefault="002F6CEF" w:rsidP="002F6CEF">
    <w:pPr>
      <w:tabs>
        <w:tab w:val="left" w:pos="2127"/>
        <w:tab w:val="left" w:pos="4395"/>
        <w:tab w:val="left" w:pos="6521"/>
      </w:tabs>
      <w:ind w:left="-284"/>
      <w:rPr>
        <w:rFonts w:ascii="Arial" w:hAnsi="Arial" w:cs="Arial"/>
        <w:color w:val="808080"/>
        <w:sz w:val="12"/>
        <w:szCs w:val="12"/>
      </w:rPr>
    </w:pPr>
    <w:r>
      <w:rPr>
        <w:rFonts w:ascii="Arial" w:hAnsi="Arial" w:cs="Arial"/>
        <w:color w:val="808080"/>
        <w:sz w:val="12"/>
        <w:szCs w:val="12"/>
      </w:rPr>
      <w:t>Tel.: 089/456 991-60 (Fax -71)</w:t>
    </w:r>
    <w:r>
      <w:rPr>
        <w:rFonts w:ascii="Arial" w:hAnsi="Arial" w:cs="Arial"/>
        <w:color w:val="808080"/>
        <w:sz w:val="12"/>
        <w:szCs w:val="12"/>
      </w:rPr>
      <w:tab/>
      <w:t>Vorsitzender des Aufsichtsrats:</w:t>
    </w:r>
    <w:r>
      <w:rPr>
        <w:rFonts w:ascii="Arial" w:hAnsi="Arial" w:cs="Arial"/>
        <w:color w:val="808080"/>
        <w:sz w:val="12"/>
        <w:szCs w:val="12"/>
      </w:rPr>
      <w:tab/>
      <w:t>HRB Nr. 130 138</w:t>
    </w:r>
    <w:r>
      <w:rPr>
        <w:rFonts w:ascii="Arial" w:hAnsi="Arial" w:cs="Arial"/>
        <w:color w:val="808080"/>
        <w:sz w:val="12"/>
        <w:szCs w:val="12"/>
      </w:rPr>
      <w:tab/>
    </w:r>
    <w:r w:rsidR="0067586D">
      <w:rPr>
        <w:rFonts w:ascii="Arial" w:hAnsi="Arial" w:cs="Arial"/>
        <w:color w:val="808080"/>
        <w:sz w:val="12"/>
        <w:szCs w:val="12"/>
      </w:rPr>
      <w:t>Kreissparkasse München Starnberg Ebersberg</w:t>
    </w:r>
  </w:p>
  <w:p w:rsidR="002F6CEF" w:rsidRDefault="002F6CEF" w:rsidP="002F6CEF">
    <w:pPr>
      <w:tabs>
        <w:tab w:val="left" w:pos="2127"/>
        <w:tab w:val="left" w:pos="4395"/>
        <w:tab w:val="left" w:pos="6521"/>
      </w:tabs>
      <w:ind w:left="-284"/>
      <w:rPr>
        <w:rFonts w:ascii="Arial" w:hAnsi="Arial" w:cs="Arial"/>
        <w:color w:val="808080"/>
        <w:sz w:val="12"/>
        <w:szCs w:val="12"/>
      </w:rPr>
    </w:pPr>
    <w:r>
      <w:rPr>
        <w:rFonts w:ascii="Arial" w:hAnsi="Arial" w:cs="Arial"/>
        <w:color w:val="808080"/>
        <w:sz w:val="12"/>
        <w:szCs w:val="12"/>
      </w:rPr>
      <w:t>info@haar24.com • www.haar24.com</w:t>
    </w:r>
    <w:r>
      <w:rPr>
        <w:rFonts w:ascii="Arial" w:hAnsi="Arial" w:cs="Arial"/>
        <w:color w:val="808080"/>
        <w:sz w:val="12"/>
        <w:szCs w:val="12"/>
      </w:rPr>
      <w:tab/>
    </w:r>
    <w:r w:rsidR="00FC1343">
      <w:rPr>
        <w:rFonts w:ascii="Arial" w:hAnsi="Arial" w:cs="Arial"/>
        <w:color w:val="808080"/>
        <w:sz w:val="12"/>
        <w:szCs w:val="12"/>
      </w:rPr>
      <w:t>Dr. Andreas Bukowski</w:t>
    </w:r>
    <w:r>
      <w:rPr>
        <w:rFonts w:ascii="Arial" w:hAnsi="Arial" w:cs="Arial"/>
        <w:color w:val="808080"/>
        <w:sz w:val="12"/>
        <w:szCs w:val="12"/>
      </w:rPr>
      <w:tab/>
      <w:t>Ust-IdNr.: DE206361873</w:t>
    </w:r>
    <w:r>
      <w:rPr>
        <w:rFonts w:ascii="Arial" w:hAnsi="Arial" w:cs="Arial"/>
        <w:color w:val="808080"/>
        <w:sz w:val="12"/>
        <w:szCs w:val="12"/>
      </w:rPr>
      <w:tab/>
      <w:t>BIC BYLADEM1KMS • IBAN DE53 7025 0150 0009 5912 31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77E" w:rsidRDefault="0001377E">
      <w:r>
        <w:separator/>
      </w:r>
    </w:p>
  </w:footnote>
  <w:footnote w:type="continuationSeparator" w:id="0">
    <w:p w:rsidR="0001377E" w:rsidRDefault="000137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94A" w:rsidRPr="0065494A" w:rsidRDefault="0065494A">
    <w:pPr>
      <w:rPr>
        <w:sz w:val="16"/>
        <w:szCs w:val="16"/>
      </w:rPr>
    </w:pPr>
  </w:p>
  <w:tbl>
    <w:tblPr>
      <w:tblW w:w="0" w:type="auto"/>
      <w:tblLayout w:type="fixed"/>
      <w:tblCellMar>
        <w:left w:w="70" w:type="dxa"/>
        <w:right w:w="70" w:type="dxa"/>
      </w:tblCellMar>
      <w:tblLook w:val="0000" w:firstRow="0" w:lastRow="0" w:firstColumn="0" w:lastColumn="0" w:noHBand="0" w:noVBand="0"/>
    </w:tblPr>
    <w:tblGrid>
      <w:gridCol w:w="6166"/>
    </w:tblGrid>
    <w:tr w:rsidR="000B6316">
      <w:tc>
        <w:tcPr>
          <w:tcW w:w="6166" w:type="dxa"/>
        </w:tcPr>
        <w:p w:rsidR="000B6316" w:rsidRDefault="006C5D37">
          <w:pPr>
            <w:pStyle w:val="Kopfzeile"/>
            <w:rPr>
              <w:sz w:val="18"/>
            </w:rPr>
          </w:pPr>
          <w:r w:rsidRPr="003E1C90">
            <w:rPr>
              <w:noProof/>
              <w:sz w:val="18"/>
            </w:rPr>
            <w:drawing>
              <wp:inline distT="0" distB="0" distL="0" distR="0">
                <wp:extent cx="1752600" cy="133350"/>
                <wp:effectExtent l="0" t="0" r="0" b="0"/>
                <wp:docPr id="1" name="Bild 1" descr="St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133350"/>
                        </a:xfrm>
                        <a:prstGeom prst="rect">
                          <a:avLst/>
                        </a:prstGeom>
                        <a:noFill/>
                        <a:ln>
                          <a:noFill/>
                        </a:ln>
                      </pic:spPr>
                    </pic:pic>
                  </a:graphicData>
                </a:graphic>
              </wp:inline>
            </w:drawing>
          </w:r>
        </w:p>
      </w:tc>
    </w:tr>
  </w:tbl>
  <w:p w:rsidR="0021046D" w:rsidRDefault="0021046D">
    <w:pPr>
      <w:pStyle w:val="Kopfzeile"/>
      <w:rPr>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77E"/>
    <w:rsid w:val="00004624"/>
    <w:rsid w:val="00012113"/>
    <w:rsid w:val="0001377E"/>
    <w:rsid w:val="00015184"/>
    <w:rsid w:val="00020009"/>
    <w:rsid w:val="00020058"/>
    <w:rsid w:val="00032B19"/>
    <w:rsid w:val="00041A75"/>
    <w:rsid w:val="00041CA5"/>
    <w:rsid w:val="00047FA5"/>
    <w:rsid w:val="0005094B"/>
    <w:rsid w:val="00051756"/>
    <w:rsid w:val="0005470F"/>
    <w:rsid w:val="0005565A"/>
    <w:rsid w:val="00056E98"/>
    <w:rsid w:val="00057042"/>
    <w:rsid w:val="000667CB"/>
    <w:rsid w:val="00070CBE"/>
    <w:rsid w:val="000710E2"/>
    <w:rsid w:val="000759BE"/>
    <w:rsid w:val="000843E5"/>
    <w:rsid w:val="000A5FBD"/>
    <w:rsid w:val="000B079A"/>
    <w:rsid w:val="000B3A43"/>
    <w:rsid w:val="000B3DC4"/>
    <w:rsid w:val="000B6316"/>
    <w:rsid w:val="000B63B9"/>
    <w:rsid w:val="000C0468"/>
    <w:rsid w:val="000D3DFD"/>
    <w:rsid w:val="000D6431"/>
    <w:rsid w:val="000E13C1"/>
    <w:rsid w:val="000E6B8F"/>
    <w:rsid w:val="000F11ED"/>
    <w:rsid w:val="001003B4"/>
    <w:rsid w:val="001003DA"/>
    <w:rsid w:val="00101307"/>
    <w:rsid w:val="001107DE"/>
    <w:rsid w:val="00116635"/>
    <w:rsid w:val="00117E99"/>
    <w:rsid w:val="00122503"/>
    <w:rsid w:val="00127224"/>
    <w:rsid w:val="0013093C"/>
    <w:rsid w:val="00145CBE"/>
    <w:rsid w:val="001470D9"/>
    <w:rsid w:val="0015269B"/>
    <w:rsid w:val="00153E64"/>
    <w:rsid w:val="00154723"/>
    <w:rsid w:val="001578E9"/>
    <w:rsid w:val="00161CC0"/>
    <w:rsid w:val="00164839"/>
    <w:rsid w:val="00164FCF"/>
    <w:rsid w:val="0016511D"/>
    <w:rsid w:val="001743C0"/>
    <w:rsid w:val="00177E07"/>
    <w:rsid w:val="00184CA5"/>
    <w:rsid w:val="001A1560"/>
    <w:rsid w:val="001A1A1D"/>
    <w:rsid w:val="001A2F52"/>
    <w:rsid w:val="001B1146"/>
    <w:rsid w:val="001B4A54"/>
    <w:rsid w:val="001C119E"/>
    <w:rsid w:val="001C29F5"/>
    <w:rsid w:val="001C32E2"/>
    <w:rsid w:val="001C4268"/>
    <w:rsid w:val="001D25A2"/>
    <w:rsid w:val="001D7911"/>
    <w:rsid w:val="001E0292"/>
    <w:rsid w:val="001E15C3"/>
    <w:rsid w:val="001E60BF"/>
    <w:rsid w:val="001E60FB"/>
    <w:rsid w:val="001F3049"/>
    <w:rsid w:val="001F6314"/>
    <w:rsid w:val="00201171"/>
    <w:rsid w:val="00201FD9"/>
    <w:rsid w:val="00203640"/>
    <w:rsid w:val="0021046D"/>
    <w:rsid w:val="0021283E"/>
    <w:rsid w:val="002214EE"/>
    <w:rsid w:val="00232B51"/>
    <w:rsid w:val="002358D1"/>
    <w:rsid w:val="00237DE5"/>
    <w:rsid w:val="00241190"/>
    <w:rsid w:val="00241A1A"/>
    <w:rsid w:val="00243098"/>
    <w:rsid w:val="00251BE2"/>
    <w:rsid w:val="00257587"/>
    <w:rsid w:val="00262F0F"/>
    <w:rsid w:val="00264CF2"/>
    <w:rsid w:val="00265C88"/>
    <w:rsid w:val="00271D2D"/>
    <w:rsid w:val="00273DFB"/>
    <w:rsid w:val="00277C6D"/>
    <w:rsid w:val="00277D1B"/>
    <w:rsid w:val="00280175"/>
    <w:rsid w:val="00281FFE"/>
    <w:rsid w:val="00287FDF"/>
    <w:rsid w:val="00290485"/>
    <w:rsid w:val="00293DEB"/>
    <w:rsid w:val="002A1209"/>
    <w:rsid w:val="002B0041"/>
    <w:rsid w:val="002B10A6"/>
    <w:rsid w:val="002B3381"/>
    <w:rsid w:val="002B3AD5"/>
    <w:rsid w:val="002C257C"/>
    <w:rsid w:val="002C2B63"/>
    <w:rsid w:val="002C44EE"/>
    <w:rsid w:val="002D57AC"/>
    <w:rsid w:val="002D5ADE"/>
    <w:rsid w:val="002E058E"/>
    <w:rsid w:val="002E55D8"/>
    <w:rsid w:val="002F1007"/>
    <w:rsid w:val="002F4E68"/>
    <w:rsid w:val="002F613D"/>
    <w:rsid w:val="002F6CEF"/>
    <w:rsid w:val="0030112A"/>
    <w:rsid w:val="00301943"/>
    <w:rsid w:val="00302431"/>
    <w:rsid w:val="00302B2D"/>
    <w:rsid w:val="0031044B"/>
    <w:rsid w:val="00313472"/>
    <w:rsid w:val="0031462D"/>
    <w:rsid w:val="0031558A"/>
    <w:rsid w:val="003160FC"/>
    <w:rsid w:val="00316D2B"/>
    <w:rsid w:val="00330418"/>
    <w:rsid w:val="0033554D"/>
    <w:rsid w:val="00336501"/>
    <w:rsid w:val="00340EEA"/>
    <w:rsid w:val="0034247F"/>
    <w:rsid w:val="0034611D"/>
    <w:rsid w:val="0035233B"/>
    <w:rsid w:val="0035248D"/>
    <w:rsid w:val="0035770A"/>
    <w:rsid w:val="00360CBA"/>
    <w:rsid w:val="003656DA"/>
    <w:rsid w:val="00373F84"/>
    <w:rsid w:val="00376507"/>
    <w:rsid w:val="00377230"/>
    <w:rsid w:val="00377E1E"/>
    <w:rsid w:val="003816E4"/>
    <w:rsid w:val="00390164"/>
    <w:rsid w:val="00392AD3"/>
    <w:rsid w:val="00395379"/>
    <w:rsid w:val="003957C8"/>
    <w:rsid w:val="003A09C1"/>
    <w:rsid w:val="003A3EA3"/>
    <w:rsid w:val="003A48CF"/>
    <w:rsid w:val="003A73DB"/>
    <w:rsid w:val="003A747E"/>
    <w:rsid w:val="003B0F40"/>
    <w:rsid w:val="003C2EE3"/>
    <w:rsid w:val="003C4252"/>
    <w:rsid w:val="003C4869"/>
    <w:rsid w:val="003D08CA"/>
    <w:rsid w:val="003D54F2"/>
    <w:rsid w:val="003D75A8"/>
    <w:rsid w:val="003E1C90"/>
    <w:rsid w:val="003E2E1C"/>
    <w:rsid w:val="004014A0"/>
    <w:rsid w:val="00402426"/>
    <w:rsid w:val="00402AB7"/>
    <w:rsid w:val="004164D4"/>
    <w:rsid w:val="0042192A"/>
    <w:rsid w:val="00421EFF"/>
    <w:rsid w:val="00422C9A"/>
    <w:rsid w:val="00423CF9"/>
    <w:rsid w:val="00430593"/>
    <w:rsid w:val="00434059"/>
    <w:rsid w:val="004345EC"/>
    <w:rsid w:val="00441D9C"/>
    <w:rsid w:val="0044435D"/>
    <w:rsid w:val="00444B26"/>
    <w:rsid w:val="00445497"/>
    <w:rsid w:val="004524F0"/>
    <w:rsid w:val="0045344D"/>
    <w:rsid w:val="0045466B"/>
    <w:rsid w:val="00454DE3"/>
    <w:rsid w:val="00455150"/>
    <w:rsid w:val="00470751"/>
    <w:rsid w:val="00470DC7"/>
    <w:rsid w:val="0047692E"/>
    <w:rsid w:val="00477300"/>
    <w:rsid w:val="00484DA3"/>
    <w:rsid w:val="00487B4F"/>
    <w:rsid w:val="00494476"/>
    <w:rsid w:val="00497EDA"/>
    <w:rsid w:val="004A0A2A"/>
    <w:rsid w:val="004B21FE"/>
    <w:rsid w:val="004B657A"/>
    <w:rsid w:val="004B741E"/>
    <w:rsid w:val="004C11B3"/>
    <w:rsid w:val="004C39FB"/>
    <w:rsid w:val="004C438C"/>
    <w:rsid w:val="004D4445"/>
    <w:rsid w:val="004D58A7"/>
    <w:rsid w:val="004E0E8F"/>
    <w:rsid w:val="004E629A"/>
    <w:rsid w:val="004E7EB9"/>
    <w:rsid w:val="004F085C"/>
    <w:rsid w:val="004F0CFA"/>
    <w:rsid w:val="004F312C"/>
    <w:rsid w:val="004F4A18"/>
    <w:rsid w:val="005026BA"/>
    <w:rsid w:val="0050609E"/>
    <w:rsid w:val="00512015"/>
    <w:rsid w:val="00514785"/>
    <w:rsid w:val="005206F7"/>
    <w:rsid w:val="00522415"/>
    <w:rsid w:val="00525238"/>
    <w:rsid w:val="0053054B"/>
    <w:rsid w:val="00531D80"/>
    <w:rsid w:val="00536E74"/>
    <w:rsid w:val="00537DBA"/>
    <w:rsid w:val="0055212B"/>
    <w:rsid w:val="00562525"/>
    <w:rsid w:val="00572513"/>
    <w:rsid w:val="00576E41"/>
    <w:rsid w:val="005824ED"/>
    <w:rsid w:val="00582EC9"/>
    <w:rsid w:val="005A3177"/>
    <w:rsid w:val="005B0D00"/>
    <w:rsid w:val="005B5DD4"/>
    <w:rsid w:val="005B6F01"/>
    <w:rsid w:val="005C0AE4"/>
    <w:rsid w:val="005D441E"/>
    <w:rsid w:val="005D7092"/>
    <w:rsid w:val="005D72B7"/>
    <w:rsid w:val="005E0DAA"/>
    <w:rsid w:val="005E1125"/>
    <w:rsid w:val="005E4914"/>
    <w:rsid w:val="005F586D"/>
    <w:rsid w:val="005F694D"/>
    <w:rsid w:val="00613DBA"/>
    <w:rsid w:val="00614D47"/>
    <w:rsid w:val="00615B52"/>
    <w:rsid w:val="00616527"/>
    <w:rsid w:val="00621242"/>
    <w:rsid w:val="006215AB"/>
    <w:rsid w:val="00622E1F"/>
    <w:rsid w:val="00622FA7"/>
    <w:rsid w:val="006233E0"/>
    <w:rsid w:val="00623FAE"/>
    <w:rsid w:val="006243D8"/>
    <w:rsid w:val="006372F5"/>
    <w:rsid w:val="006430DE"/>
    <w:rsid w:val="00643394"/>
    <w:rsid w:val="006440F8"/>
    <w:rsid w:val="0065494A"/>
    <w:rsid w:val="0066239A"/>
    <w:rsid w:val="006655C1"/>
    <w:rsid w:val="00666AC2"/>
    <w:rsid w:val="006735D1"/>
    <w:rsid w:val="00673C0E"/>
    <w:rsid w:val="00674CC2"/>
    <w:rsid w:val="0067586D"/>
    <w:rsid w:val="00677B5D"/>
    <w:rsid w:val="00681965"/>
    <w:rsid w:val="006836A7"/>
    <w:rsid w:val="00693218"/>
    <w:rsid w:val="006945DC"/>
    <w:rsid w:val="00697ECC"/>
    <w:rsid w:val="006A44E6"/>
    <w:rsid w:val="006B32EA"/>
    <w:rsid w:val="006B37B8"/>
    <w:rsid w:val="006B3FBB"/>
    <w:rsid w:val="006B58DD"/>
    <w:rsid w:val="006B6298"/>
    <w:rsid w:val="006C5D37"/>
    <w:rsid w:val="006D4A81"/>
    <w:rsid w:val="006D6923"/>
    <w:rsid w:val="006E0937"/>
    <w:rsid w:val="006E27F8"/>
    <w:rsid w:val="006E3EB4"/>
    <w:rsid w:val="006E4F46"/>
    <w:rsid w:val="006E5AB5"/>
    <w:rsid w:val="006F14A0"/>
    <w:rsid w:val="007031D6"/>
    <w:rsid w:val="0070375F"/>
    <w:rsid w:val="00704715"/>
    <w:rsid w:val="007050B7"/>
    <w:rsid w:val="007068EA"/>
    <w:rsid w:val="007102F4"/>
    <w:rsid w:val="00710EBD"/>
    <w:rsid w:val="0071333D"/>
    <w:rsid w:val="007317F6"/>
    <w:rsid w:val="007340AD"/>
    <w:rsid w:val="00734ABF"/>
    <w:rsid w:val="007428A9"/>
    <w:rsid w:val="0074658A"/>
    <w:rsid w:val="00763D9F"/>
    <w:rsid w:val="00765DF2"/>
    <w:rsid w:val="007773BC"/>
    <w:rsid w:val="00777C37"/>
    <w:rsid w:val="007806CA"/>
    <w:rsid w:val="00792D7C"/>
    <w:rsid w:val="00794141"/>
    <w:rsid w:val="007A3794"/>
    <w:rsid w:val="007A3866"/>
    <w:rsid w:val="007A5295"/>
    <w:rsid w:val="007A74A1"/>
    <w:rsid w:val="007B073A"/>
    <w:rsid w:val="007B1BF5"/>
    <w:rsid w:val="007B47C6"/>
    <w:rsid w:val="007B51B0"/>
    <w:rsid w:val="007C25A4"/>
    <w:rsid w:val="007E21CB"/>
    <w:rsid w:val="007F2182"/>
    <w:rsid w:val="007F420D"/>
    <w:rsid w:val="007F6E6A"/>
    <w:rsid w:val="0080341E"/>
    <w:rsid w:val="0080788C"/>
    <w:rsid w:val="008104EB"/>
    <w:rsid w:val="00822009"/>
    <w:rsid w:val="00831CBA"/>
    <w:rsid w:val="0083229A"/>
    <w:rsid w:val="00832E6D"/>
    <w:rsid w:val="008350AA"/>
    <w:rsid w:val="0083511A"/>
    <w:rsid w:val="00850BC1"/>
    <w:rsid w:val="00851280"/>
    <w:rsid w:val="0085198D"/>
    <w:rsid w:val="008549AC"/>
    <w:rsid w:val="00855406"/>
    <w:rsid w:val="0086021F"/>
    <w:rsid w:val="00873BC4"/>
    <w:rsid w:val="0087753A"/>
    <w:rsid w:val="00880F29"/>
    <w:rsid w:val="00882CDD"/>
    <w:rsid w:val="00894566"/>
    <w:rsid w:val="0089459E"/>
    <w:rsid w:val="0089478C"/>
    <w:rsid w:val="008958E2"/>
    <w:rsid w:val="008A055F"/>
    <w:rsid w:val="008A0630"/>
    <w:rsid w:val="008A1560"/>
    <w:rsid w:val="008A20AF"/>
    <w:rsid w:val="008A3741"/>
    <w:rsid w:val="008A6EB7"/>
    <w:rsid w:val="008B0279"/>
    <w:rsid w:val="008B6E75"/>
    <w:rsid w:val="008B71EB"/>
    <w:rsid w:val="008C0F65"/>
    <w:rsid w:val="008C0FE7"/>
    <w:rsid w:val="008C2351"/>
    <w:rsid w:val="008C2F41"/>
    <w:rsid w:val="008D580B"/>
    <w:rsid w:val="008E00BF"/>
    <w:rsid w:val="008E2F05"/>
    <w:rsid w:val="008F41F2"/>
    <w:rsid w:val="008F7125"/>
    <w:rsid w:val="00900494"/>
    <w:rsid w:val="00900ABD"/>
    <w:rsid w:val="00905961"/>
    <w:rsid w:val="00921A66"/>
    <w:rsid w:val="00927555"/>
    <w:rsid w:val="0093489B"/>
    <w:rsid w:val="009359D5"/>
    <w:rsid w:val="00937631"/>
    <w:rsid w:val="0095021D"/>
    <w:rsid w:val="0095027D"/>
    <w:rsid w:val="009514A3"/>
    <w:rsid w:val="00954B32"/>
    <w:rsid w:val="00963A23"/>
    <w:rsid w:val="0096478B"/>
    <w:rsid w:val="0097143C"/>
    <w:rsid w:val="00971590"/>
    <w:rsid w:val="00972B6E"/>
    <w:rsid w:val="00974084"/>
    <w:rsid w:val="00990428"/>
    <w:rsid w:val="0099390D"/>
    <w:rsid w:val="009A0BFD"/>
    <w:rsid w:val="009A0F1F"/>
    <w:rsid w:val="009B7B0B"/>
    <w:rsid w:val="009C1EDF"/>
    <w:rsid w:val="009C674C"/>
    <w:rsid w:val="009C719D"/>
    <w:rsid w:val="009D5E42"/>
    <w:rsid w:val="009E5B35"/>
    <w:rsid w:val="009E6878"/>
    <w:rsid w:val="009F1312"/>
    <w:rsid w:val="009F51B4"/>
    <w:rsid w:val="00A05952"/>
    <w:rsid w:val="00A0665E"/>
    <w:rsid w:val="00A0667C"/>
    <w:rsid w:val="00A07FAE"/>
    <w:rsid w:val="00A15239"/>
    <w:rsid w:val="00A170B7"/>
    <w:rsid w:val="00A225EC"/>
    <w:rsid w:val="00A2307B"/>
    <w:rsid w:val="00A3066F"/>
    <w:rsid w:val="00A340A4"/>
    <w:rsid w:val="00A40EA0"/>
    <w:rsid w:val="00A42147"/>
    <w:rsid w:val="00A42590"/>
    <w:rsid w:val="00A44996"/>
    <w:rsid w:val="00A46221"/>
    <w:rsid w:val="00A51C55"/>
    <w:rsid w:val="00A55FB9"/>
    <w:rsid w:val="00A561D0"/>
    <w:rsid w:val="00A646EE"/>
    <w:rsid w:val="00A675D9"/>
    <w:rsid w:val="00A6776F"/>
    <w:rsid w:val="00A85315"/>
    <w:rsid w:val="00A85F70"/>
    <w:rsid w:val="00A86816"/>
    <w:rsid w:val="00A872C4"/>
    <w:rsid w:val="00A9609F"/>
    <w:rsid w:val="00A97918"/>
    <w:rsid w:val="00AA4BDC"/>
    <w:rsid w:val="00AB6D48"/>
    <w:rsid w:val="00AC2BA5"/>
    <w:rsid w:val="00AC7E9C"/>
    <w:rsid w:val="00AD169B"/>
    <w:rsid w:val="00AD5F40"/>
    <w:rsid w:val="00AE257A"/>
    <w:rsid w:val="00AE3B9C"/>
    <w:rsid w:val="00AE4CB2"/>
    <w:rsid w:val="00AE7AFE"/>
    <w:rsid w:val="00B0189F"/>
    <w:rsid w:val="00B03CDE"/>
    <w:rsid w:val="00B04A64"/>
    <w:rsid w:val="00B058A5"/>
    <w:rsid w:val="00B07465"/>
    <w:rsid w:val="00B12382"/>
    <w:rsid w:val="00B13AA8"/>
    <w:rsid w:val="00B35674"/>
    <w:rsid w:val="00B3691B"/>
    <w:rsid w:val="00B445A8"/>
    <w:rsid w:val="00B508E7"/>
    <w:rsid w:val="00B50C12"/>
    <w:rsid w:val="00B546C1"/>
    <w:rsid w:val="00B600C5"/>
    <w:rsid w:val="00B60911"/>
    <w:rsid w:val="00B61B21"/>
    <w:rsid w:val="00B63AD6"/>
    <w:rsid w:val="00B70CF9"/>
    <w:rsid w:val="00B762B1"/>
    <w:rsid w:val="00B76EE8"/>
    <w:rsid w:val="00B779EE"/>
    <w:rsid w:val="00B77E4A"/>
    <w:rsid w:val="00B84CCE"/>
    <w:rsid w:val="00B87515"/>
    <w:rsid w:val="00BA2984"/>
    <w:rsid w:val="00BA2C1F"/>
    <w:rsid w:val="00BA38F9"/>
    <w:rsid w:val="00BA4928"/>
    <w:rsid w:val="00BA5E6A"/>
    <w:rsid w:val="00BB4523"/>
    <w:rsid w:val="00BB4975"/>
    <w:rsid w:val="00BB634C"/>
    <w:rsid w:val="00BC2A93"/>
    <w:rsid w:val="00BC3578"/>
    <w:rsid w:val="00BC42B9"/>
    <w:rsid w:val="00BC4EF3"/>
    <w:rsid w:val="00BD2387"/>
    <w:rsid w:val="00BE0A4D"/>
    <w:rsid w:val="00BE33A4"/>
    <w:rsid w:val="00BE35FC"/>
    <w:rsid w:val="00BE6EE9"/>
    <w:rsid w:val="00BE7099"/>
    <w:rsid w:val="00BF2B09"/>
    <w:rsid w:val="00C01442"/>
    <w:rsid w:val="00C01638"/>
    <w:rsid w:val="00C17EA8"/>
    <w:rsid w:val="00C20A48"/>
    <w:rsid w:val="00C216EF"/>
    <w:rsid w:val="00C25298"/>
    <w:rsid w:val="00C30856"/>
    <w:rsid w:val="00C31A21"/>
    <w:rsid w:val="00C34E39"/>
    <w:rsid w:val="00C355E3"/>
    <w:rsid w:val="00C36A24"/>
    <w:rsid w:val="00C45A2A"/>
    <w:rsid w:val="00C531F6"/>
    <w:rsid w:val="00C533E7"/>
    <w:rsid w:val="00C544C1"/>
    <w:rsid w:val="00C63501"/>
    <w:rsid w:val="00C6486E"/>
    <w:rsid w:val="00C655D0"/>
    <w:rsid w:val="00C65D38"/>
    <w:rsid w:val="00C71384"/>
    <w:rsid w:val="00C72648"/>
    <w:rsid w:val="00C75BFA"/>
    <w:rsid w:val="00C81CFA"/>
    <w:rsid w:val="00C95229"/>
    <w:rsid w:val="00C95677"/>
    <w:rsid w:val="00CA07C6"/>
    <w:rsid w:val="00CA3DFE"/>
    <w:rsid w:val="00CB3754"/>
    <w:rsid w:val="00CB4856"/>
    <w:rsid w:val="00CB521A"/>
    <w:rsid w:val="00CC0B75"/>
    <w:rsid w:val="00CC22ED"/>
    <w:rsid w:val="00CC5549"/>
    <w:rsid w:val="00CD149C"/>
    <w:rsid w:val="00CD233D"/>
    <w:rsid w:val="00CD3180"/>
    <w:rsid w:val="00CD31D0"/>
    <w:rsid w:val="00CD3E49"/>
    <w:rsid w:val="00CE23CB"/>
    <w:rsid w:val="00CE31B3"/>
    <w:rsid w:val="00CE7CCD"/>
    <w:rsid w:val="00CF431B"/>
    <w:rsid w:val="00CF6A1C"/>
    <w:rsid w:val="00D02D2B"/>
    <w:rsid w:val="00D07844"/>
    <w:rsid w:val="00D10D48"/>
    <w:rsid w:val="00D15899"/>
    <w:rsid w:val="00D219B8"/>
    <w:rsid w:val="00D3004B"/>
    <w:rsid w:val="00D307A4"/>
    <w:rsid w:val="00D332E7"/>
    <w:rsid w:val="00D3589A"/>
    <w:rsid w:val="00D5078E"/>
    <w:rsid w:val="00D5138F"/>
    <w:rsid w:val="00D567D2"/>
    <w:rsid w:val="00D759CC"/>
    <w:rsid w:val="00D83220"/>
    <w:rsid w:val="00D832F2"/>
    <w:rsid w:val="00D90E0E"/>
    <w:rsid w:val="00D9188B"/>
    <w:rsid w:val="00D91EA5"/>
    <w:rsid w:val="00D93671"/>
    <w:rsid w:val="00D95ADF"/>
    <w:rsid w:val="00D9690C"/>
    <w:rsid w:val="00DA246D"/>
    <w:rsid w:val="00DA4101"/>
    <w:rsid w:val="00DA5003"/>
    <w:rsid w:val="00DA58F6"/>
    <w:rsid w:val="00DB0798"/>
    <w:rsid w:val="00DB60B6"/>
    <w:rsid w:val="00DB72A7"/>
    <w:rsid w:val="00DC0E77"/>
    <w:rsid w:val="00DC21FC"/>
    <w:rsid w:val="00DC4997"/>
    <w:rsid w:val="00DC73F9"/>
    <w:rsid w:val="00DD1006"/>
    <w:rsid w:val="00DD18AC"/>
    <w:rsid w:val="00DD41DB"/>
    <w:rsid w:val="00DD4376"/>
    <w:rsid w:val="00DD77A5"/>
    <w:rsid w:val="00DE1E31"/>
    <w:rsid w:val="00DE568C"/>
    <w:rsid w:val="00E05AC3"/>
    <w:rsid w:val="00E05B6C"/>
    <w:rsid w:val="00E17411"/>
    <w:rsid w:val="00E2309A"/>
    <w:rsid w:val="00E2387C"/>
    <w:rsid w:val="00E24D2B"/>
    <w:rsid w:val="00E31C92"/>
    <w:rsid w:val="00E322EB"/>
    <w:rsid w:val="00E34F57"/>
    <w:rsid w:val="00E42A05"/>
    <w:rsid w:val="00E42F17"/>
    <w:rsid w:val="00E45FB2"/>
    <w:rsid w:val="00E50684"/>
    <w:rsid w:val="00E551E3"/>
    <w:rsid w:val="00E56CA0"/>
    <w:rsid w:val="00E61D4C"/>
    <w:rsid w:val="00E62B3C"/>
    <w:rsid w:val="00E71A0F"/>
    <w:rsid w:val="00E72CAF"/>
    <w:rsid w:val="00E7645D"/>
    <w:rsid w:val="00E85B01"/>
    <w:rsid w:val="00E86C1C"/>
    <w:rsid w:val="00E91463"/>
    <w:rsid w:val="00E94C16"/>
    <w:rsid w:val="00EA5A94"/>
    <w:rsid w:val="00EB1121"/>
    <w:rsid w:val="00EB4307"/>
    <w:rsid w:val="00EB53F8"/>
    <w:rsid w:val="00EB7BF1"/>
    <w:rsid w:val="00EC1F1E"/>
    <w:rsid w:val="00EE0F24"/>
    <w:rsid w:val="00F03CF5"/>
    <w:rsid w:val="00F058FC"/>
    <w:rsid w:val="00F10226"/>
    <w:rsid w:val="00F15442"/>
    <w:rsid w:val="00F15769"/>
    <w:rsid w:val="00F23143"/>
    <w:rsid w:val="00F2358B"/>
    <w:rsid w:val="00F36A25"/>
    <w:rsid w:val="00F403F8"/>
    <w:rsid w:val="00F42D1F"/>
    <w:rsid w:val="00F43845"/>
    <w:rsid w:val="00F504D1"/>
    <w:rsid w:val="00F51CDE"/>
    <w:rsid w:val="00F5211C"/>
    <w:rsid w:val="00F5371F"/>
    <w:rsid w:val="00F63E0E"/>
    <w:rsid w:val="00F65F58"/>
    <w:rsid w:val="00F722A3"/>
    <w:rsid w:val="00F73E54"/>
    <w:rsid w:val="00F74344"/>
    <w:rsid w:val="00F77424"/>
    <w:rsid w:val="00F80A7E"/>
    <w:rsid w:val="00F80D4B"/>
    <w:rsid w:val="00F84263"/>
    <w:rsid w:val="00F86FBC"/>
    <w:rsid w:val="00F9566C"/>
    <w:rsid w:val="00F962F6"/>
    <w:rsid w:val="00FA051A"/>
    <w:rsid w:val="00FA66DC"/>
    <w:rsid w:val="00FA6DC0"/>
    <w:rsid w:val="00FA7005"/>
    <w:rsid w:val="00FB52C9"/>
    <w:rsid w:val="00FB6586"/>
    <w:rsid w:val="00FC1343"/>
    <w:rsid w:val="00FC3846"/>
    <w:rsid w:val="00FD42FE"/>
    <w:rsid w:val="00FD5FB5"/>
    <w:rsid w:val="00FE544A"/>
    <w:rsid w:val="00FF0907"/>
    <w:rsid w:val="00FF2D07"/>
    <w:rsid w:val="00FF5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4403318-3655-412D-9559-0F37592BB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next w:val="Standard"/>
    <w:qFormat/>
    <w:pPr>
      <w:keepNext/>
      <w:spacing w:before="240" w:after="60"/>
      <w:outlineLvl w:val="2"/>
    </w:pPr>
    <w:rPr>
      <w:rFonts w:ascii="Arial" w:hAnsi="Arial"/>
      <w:sz w:val="24"/>
    </w:rPr>
  </w:style>
  <w:style w:type="paragraph" w:styleId="berschrift4">
    <w:name w:val="heading 4"/>
    <w:basedOn w:val="Standard"/>
    <w:next w:val="Standard"/>
    <w:qFormat/>
    <w:pPr>
      <w:keepNext/>
      <w:spacing w:before="240" w:after="60"/>
      <w:outlineLvl w:val="3"/>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ind w:right="-568"/>
    </w:pPr>
    <w:rPr>
      <w:rFonts w:ascii="Arial" w:hAnsi="Arial"/>
      <w:sz w:val="24"/>
    </w:rPr>
  </w:style>
  <w:style w:type="paragraph" w:styleId="Fuzeile">
    <w:name w:val="footer"/>
    <w:basedOn w:val="Standard"/>
    <w:pPr>
      <w:tabs>
        <w:tab w:val="center" w:pos="4536"/>
        <w:tab w:val="right" w:pos="9072"/>
      </w:tabs>
    </w:pPr>
  </w:style>
  <w:style w:type="paragraph" w:customStyle="1" w:styleId="AbsenderimBriefkopf">
    <w:name w:val="Absender im Briefkopf"/>
    <w:basedOn w:val="berschrift3"/>
    <w:pPr>
      <w:spacing w:before="0" w:after="0"/>
    </w:pPr>
    <w:rPr>
      <w:sz w:val="16"/>
      <w:u w:val="single"/>
    </w:rPr>
  </w:style>
  <w:style w:type="paragraph" w:styleId="Anrede">
    <w:name w:val="Salutation"/>
    <w:basedOn w:val="Standard"/>
    <w:next w:val="Standard"/>
    <w:pPr>
      <w:spacing w:before="360" w:after="240"/>
    </w:pPr>
    <w:rPr>
      <w:rFonts w:ascii="Arial" w:hAnsi="Arial"/>
      <w:sz w:val="24"/>
    </w:rPr>
  </w:style>
  <w:style w:type="paragraph" w:styleId="Textkrper">
    <w:name w:val="Body Text"/>
    <w:basedOn w:val="Standard"/>
    <w:pPr>
      <w:spacing w:after="120"/>
      <w:jc w:val="both"/>
    </w:pPr>
    <w:rPr>
      <w:rFonts w:ascii="Arial" w:hAnsi="Arial"/>
      <w:sz w:val="24"/>
    </w:rPr>
  </w:style>
  <w:style w:type="paragraph" w:customStyle="1" w:styleId="MfGWeber">
    <w:name w:val="MfG.... Weber"/>
    <w:basedOn w:val="Standard"/>
    <w:rPr>
      <w:rFonts w:ascii="Arial" w:hAnsi="Arial"/>
      <w:sz w:val="24"/>
    </w:rPr>
  </w:style>
  <w:style w:type="paragraph" w:customStyle="1" w:styleId="Dateiablage">
    <w:name w:val="Dateiablage"/>
    <w:basedOn w:val="Standard"/>
    <w:pPr>
      <w:jc w:val="right"/>
    </w:pPr>
    <w:rPr>
      <w:rFonts w:ascii="Arial" w:hAnsi="Arial"/>
      <w:i/>
      <w:snapToGrid w:val="0"/>
      <w:sz w:val="12"/>
    </w:rPr>
  </w:style>
  <w:style w:type="paragraph" w:customStyle="1" w:styleId="AdresseimBriefkopf">
    <w:name w:val="Adresse im Briefkopf"/>
    <w:basedOn w:val="Standard"/>
    <w:rPr>
      <w:rFonts w:ascii="Arial" w:hAnsi="Arial"/>
      <w:sz w:val="24"/>
    </w:rPr>
  </w:style>
  <w:style w:type="paragraph" w:customStyle="1" w:styleId="Betreff">
    <w:name w:val="Betreff"/>
    <w:basedOn w:val="Standard"/>
    <w:pPr>
      <w:spacing w:before="360" w:after="240"/>
    </w:pPr>
    <w:rPr>
      <w:rFonts w:ascii="Arial" w:hAnsi="Arial"/>
      <w:b/>
      <w:sz w:val="24"/>
      <w:u w:val="single"/>
    </w:rPr>
  </w:style>
  <w:style w:type="paragraph" w:customStyle="1" w:styleId="DatumunserZeichen">
    <w:name w:val="Datum+unserZeichen"/>
    <w:basedOn w:val="berschrift4"/>
    <w:pPr>
      <w:spacing w:before="0" w:after="0"/>
      <w:jc w:val="right"/>
    </w:pPr>
    <w:rPr>
      <w:b w:val="0"/>
    </w:rPr>
  </w:style>
  <w:style w:type="paragraph" w:customStyle="1" w:styleId="TelefonFax-Absender">
    <w:name w:val="Telefon+Fax-Absender"/>
    <w:basedOn w:val="Standard"/>
    <w:pPr>
      <w:jc w:val="right"/>
    </w:pPr>
    <w:rPr>
      <w:rFonts w:ascii="Arial" w:hAnsi="Arial"/>
      <w:sz w:val="22"/>
    </w:rPr>
  </w:style>
  <w:style w:type="paragraph" w:customStyle="1" w:styleId="Anlagen">
    <w:name w:val="Anlagen"/>
    <w:basedOn w:val="MfGWeber"/>
    <w:pPr>
      <w:ind w:left="1134" w:hanging="1134"/>
    </w:pPr>
    <w:rPr>
      <w:u w:val="single"/>
    </w:rPr>
  </w:style>
  <w:style w:type="character" w:styleId="Seitenzahl">
    <w:name w:val="page number"/>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Vorlagen\Vorlagen\SV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SVH.dotx</Template>
  <TotalTime>0</TotalTime>
  <Pages>2</Pages>
  <Words>236</Words>
  <Characters>1772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SVH</vt:lpstr>
    </vt:vector>
  </TitlesOfParts>
  <Company>DLH</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SVH</dc:title>
  <dc:subject/>
  <dc:creator>Trausch Markus</dc:creator>
  <cp:keywords/>
  <cp:lastModifiedBy>Trausch Markus</cp:lastModifiedBy>
  <cp:revision>2</cp:revision>
  <cp:lastPrinted>2009-01-20T13:51:00Z</cp:lastPrinted>
  <dcterms:created xsi:type="dcterms:W3CDTF">2022-03-29T08:56:00Z</dcterms:created>
  <dcterms:modified xsi:type="dcterms:W3CDTF">2022-03-29T08:59:00Z</dcterms:modified>
</cp:coreProperties>
</file>